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15" w:type="dxa"/>
          <w:left w:w="15" w:type="dxa"/>
          <w:bottom w:w="15" w:type="dxa"/>
          <w:right w:w="15" w:type="dxa"/>
        </w:tblCellMar>
        <w:tblLook w:val="04A0"/>
      </w:tblPr>
      <w:tblGrid>
        <w:gridCol w:w="95"/>
        <w:gridCol w:w="30"/>
        <w:gridCol w:w="8853"/>
      </w:tblGrid>
      <w:tr w:rsidR="00045308" w:rsidRPr="00395B39" w:rsidTr="00E94E7B">
        <w:trPr>
          <w:gridAfter w:val="1"/>
          <w:wAfter w:w="8808" w:type="dxa"/>
          <w:tblCellSpacing w:w="15" w:type="dxa"/>
        </w:trPr>
        <w:tc>
          <w:tcPr>
            <w:tcW w:w="80" w:type="dxa"/>
            <w:gridSpan w:val="2"/>
            <w:vAlign w:val="center"/>
            <w:hideMark/>
          </w:tcPr>
          <w:p w:rsidR="00045308" w:rsidRPr="00395B39" w:rsidRDefault="00045308" w:rsidP="00045308">
            <w:pPr>
              <w:spacing w:after="0" w:line="240" w:lineRule="auto"/>
              <w:rPr>
                <w:rFonts w:ascii="Times New Roman" w:eastAsia="Times New Roman" w:hAnsi="Times New Roman" w:cs="Times New Roman"/>
                <w:sz w:val="24"/>
                <w:szCs w:val="24"/>
              </w:rPr>
            </w:pPr>
          </w:p>
        </w:tc>
      </w:tr>
      <w:tr w:rsidR="00045308" w:rsidRPr="00395B39" w:rsidTr="00E94E7B">
        <w:trPr>
          <w:tblCellSpacing w:w="15" w:type="dxa"/>
        </w:trPr>
        <w:tc>
          <w:tcPr>
            <w:tcW w:w="50" w:type="dxa"/>
            <w:vMerge w:val="restart"/>
            <w:hideMark/>
          </w:tcPr>
          <w:p w:rsidR="00E94E7B" w:rsidRPr="00395B39" w:rsidRDefault="00E94E7B" w:rsidP="00045308">
            <w:pPr>
              <w:spacing w:before="100" w:beforeAutospacing="1" w:after="100" w:afterAutospacing="1" w:line="240" w:lineRule="auto"/>
              <w:rPr>
                <w:rFonts w:ascii="Times New Roman" w:eastAsia="Times New Roman" w:hAnsi="Times New Roman" w:cs="Times New Roman"/>
                <w:sz w:val="24"/>
                <w:szCs w:val="24"/>
              </w:rPr>
            </w:pPr>
          </w:p>
        </w:tc>
        <w:tc>
          <w:tcPr>
            <w:tcW w:w="8838" w:type="dxa"/>
            <w:gridSpan w:val="2"/>
            <w:vAlign w:val="center"/>
            <w:hideMark/>
          </w:tcPr>
          <w:p w:rsidR="00045308" w:rsidRPr="00E94E7B" w:rsidRDefault="00045308" w:rsidP="00E94E7B">
            <w:pPr>
              <w:spacing w:after="0" w:line="240" w:lineRule="auto"/>
              <w:jc w:val="center"/>
              <w:rPr>
                <w:rFonts w:ascii="Times New Roman" w:eastAsia="Times New Roman" w:hAnsi="Times New Roman" w:cs="Times New Roman"/>
                <w:b/>
                <w:sz w:val="40"/>
                <w:szCs w:val="40"/>
              </w:rPr>
            </w:pPr>
            <w:r w:rsidRPr="00E94E7B">
              <w:rPr>
                <w:rFonts w:ascii="Times New Roman" w:eastAsia="Times New Roman" w:hAnsi="Times New Roman" w:cs="Times New Roman"/>
                <w:b/>
                <w:sz w:val="40"/>
                <w:szCs w:val="40"/>
              </w:rPr>
              <w:t>THE PHILIPPINES</w:t>
            </w:r>
          </w:p>
          <w:p w:rsidR="00045308" w:rsidRDefault="00045308" w:rsidP="00045308">
            <w:pPr>
              <w:spacing w:after="0" w:line="240" w:lineRule="auto"/>
              <w:rPr>
                <w:rFonts w:ascii="Times New Roman" w:eastAsia="Times New Roman" w:hAnsi="Times New Roman" w:cs="Times New Roman"/>
                <w:sz w:val="24"/>
                <w:szCs w:val="24"/>
              </w:rPr>
            </w:pPr>
          </w:p>
          <w:p w:rsidR="00045308" w:rsidRDefault="00045308" w:rsidP="000453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E94E7B">
              <w:rPr>
                <w:rFonts w:ascii="Times New Roman" w:eastAsia="Times New Roman" w:hAnsi="Times New Roman" w:cs="Times New Roman"/>
                <w:sz w:val="24"/>
                <w:szCs w:val="24"/>
              </w:rPr>
              <w:t>the fall of 1898</w:t>
            </w:r>
            <w:r>
              <w:rPr>
                <w:rFonts w:ascii="Times New Roman" w:eastAsia="Times New Roman" w:hAnsi="Times New Roman" w:cs="Times New Roman"/>
                <w:sz w:val="24"/>
                <w:szCs w:val="24"/>
              </w:rPr>
              <w:t xml:space="preserve">, representatives from Spain and the United States sat down in Paris to work out a treaty.  President McKinley appointed a “peace commission” to represent the United States.  A majority of the commission’s members believed in expansionism.  No representatives from the colonies whose fates were being decided attended the Paris conference.  </w:t>
            </w:r>
          </w:p>
          <w:p w:rsidR="00045308" w:rsidRPr="00395B39" w:rsidRDefault="00045308" w:rsidP="00045308">
            <w:pPr>
              <w:spacing w:after="0" w:line="240" w:lineRule="auto"/>
              <w:rPr>
                <w:rFonts w:ascii="Times New Roman" w:eastAsia="Times New Roman" w:hAnsi="Times New Roman" w:cs="Times New Roman"/>
                <w:sz w:val="24"/>
                <w:szCs w:val="24"/>
              </w:rPr>
            </w:pPr>
            <w:r w:rsidRPr="00395B39">
              <w:rPr>
                <w:rFonts w:ascii="Times New Roman" w:eastAsia="Times New Roman" w:hAnsi="Times New Roman" w:cs="Times New Roman"/>
                <w:sz w:val="24"/>
                <w:szCs w:val="24"/>
              </w:rPr>
              <w:t>The Spanish delegates assumed that the United States would annex Cuba. They suggested that the United States also take over Cuba's $400 million debt. The Americans declined. After all, the war had been fought in support of Cuban independence. However, they were glad to accept Puerto Rico, Guam, and the Philippines.</w:t>
            </w:r>
          </w:p>
        </w:tc>
      </w:tr>
      <w:tr w:rsidR="00045308" w:rsidRPr="00395B39" w:rsidTr="00E94E7B">
        <w:trPr>
          <w:tblCellSpacing w:w="15" w:type="dxa"/>
        </w:trPr>
        <w:tc>
          <w:tcPr>
            <w:tcW w:w="50" w:type="dxa"/>
            <w:vMerge/>
            <w:vAlign w:val="center"/>
            <w:hideMark/>
          </w:tcPr>
          <w:p w:rsidR="00045308" w:rsidRPr="00395B39" w:rsidRDefault="00045308" w:rsidP="00045308">
            <w:pPr>
              <w:spacing w:after="0" w:line="240" w:lineRule="auto"/>
              <w:rPr>
                <w:rFonts w:ascii="Times New Roman" w:eastAsia="Times New Roman" w:hAnsi="Times New Roman" w:cs="Times New Roman"/>
                <w:sz w:val="24"/>
                <w:szCs w:val="24"/>
              </w:rPr>
            </w:pPr>
          </w:p>
        </w:tc>
        <w:tc>
          <w:tcPr>
            <w:tcW w:w="8838" w:type="dxa"/>
            <w:gridSpan w:val="2"/>
            <w:vAlign w:val="center"/>
            <w:hideMark/>
          </w:tcPr>
          <w:p w:rsidR="00045308" w:rsidRPr="00395B39" w:rsidRDefault="00045308" w:rsidP="00E94E7B">
            <w:pPr>
              <w:spacing w:after="0" w:line="240" w:lineRule="auto"/>
              <w:rPr>
                <w:rFonts w:ascii="Times New Roman" w:eastAsia="Times New Roman" w:hAnsi="Times New Roman" w:cs="Times New Roman"/>
                <w:sz w:val="24"/>
                <w:szCs w:val="24"/>
              </w:rPr>
            </w:pPr>
            <w:r w:rsidRPr="00395B39">
              <w:rPr>
                <w:rFonts w:ascii="Times New Roman" w:eastAsia="Times New Roman" w:hAnsi="Times New Roman" w:cs="Times New Roman"/>
                <w:sz w:val="24"/>
                <w:szCs w:val="24"/>
              </w:rPr>
              <w:t xml:space="preserve">The American army already controlled the city of Manila, but </w:t>
            </w:r>
            <w:r w:rsidR="00E94E7B">
              <w:rPr>
                <w:rFonts w:ascii="Times New Roman" w:eastAsia="Times New Roman" w:hAnsi="Times New Roman" w:cs="Times New Roman"/>
                <w:sz w:val="24"/>
                <w:szCs w:val="24"/>
              </w:rPr>
              <w:t>that control did not extend</w:t>
            </w:r>
            <w:r w:rsidRPr="00395B39">
              <w:rPr>
                <w:rFonts w:ascii="Times New Roman" w:eastAsia="Times New Roman" w:hAnsi="Times New Roman" w:cs="Times New Roman"/>
                <w:sz w:val="24"/>
                <w:szCs w:val="24"/>
              </w:rPr>
              <w:t xml:space="preserve"> into any other areas of the Philippine Islands. After signing the treaty, President McKinley ordered the War Department to bring all the islands under military control. The people of the Philippines, he decided, were too "uncivilized" to govern themselves. The Filipinos w</w:t>
            </w:r>
            <w:r w:rsidR="00E94E7B">
              <w:rPr>
                <w:rFonts w:ascii="Times New Roman" w:eastAsia="Times New Roman" w:hAnsi="Times New Roman" w:cs="Times New Roman"/>
                <w:sz w:val="24"/>
                <w:szCs w:val="24"/>
              </w:rPr>
              <w:t xml:space="preserve">ere shocked! </w:t>
            </w:r>
            <w:r w:rsidRPr="00395B39">
              <w:rPr>
                <w:rFonts w:ascii="Times New Roman" w:eastAsia="Times New Roman" w:hAnsi="Times New Roman" w:cs="Times New Roman"/>
                <w:sz w:val="24"/>
                <w:szCs w:val="24"/>
              </w:rPr>
              <w:t xml:space="preserve"> For two years they'd been fighting for their independence from Spain. Since the United States had supported rebels in Cuba and Hawaii, they expected support for </w:t>
            </w:r>
            <w:r w:rsidRPr="00E94E7B">
              <w:rPr>
                <w:rFonts w:ascii="Times New Roman" w:eastAsia="Times New Roman" w:hAnsi="Times New Roman" w:cs="Times New Roman"/>
                <w:b/>
                <w:i/>
                <w:sz w:val="24"/>
                <w:szCs w:val="24"/>
              </w:rPr>
              <w:t>their</w:t>
            </w:r>
            <w:r w:rsidRPr="00395B39">
              <w:rPr>
                <w:rFonts w:ascii="Times New Roman" w:eastAsia="Times New Roman" w:hAnsi="Times New Roman" w:cs="Times New Roman"/>
                <w:sz w:val="24"/>
                <w:szCs w:val="24"/>
              </w:rPr>
              <w:t xml:space="preserve"> independence as well.</w:t>
            </w:r>
          </w:p>
        </w:tc>
      </w:tr>
      <w:tr w:rsidR="00045308" w:rsidRPr="00395B39" w:rsidTr="00E94E7B">
        <w:trPr>
          <w:tblCellSpacing w:w="15" w:type="dxa"/>
        </w:trPr>
        <w:tc>
          <w:tcPr>
            <w:tcW w:w="50" w:type="dxa"/>
            <w:vAlign w:val="center"/>
            <w:hideMark/>
          </w:tcPr>
          <w:p w:rsidR="00E94E7B" w:rsidRPr="00395B39" w:rsidRDefault="00E94E7B" w:rsidP="00045308">
            <w:pPr>
              <w:spacing w:before="100" w:beforeAutospacing="1" w:after="100" w:afterAutospacing="1" w:line="240" w:lineRule="auto"/>
              <w:rPr>
                <w:rFonts w:ascii="Times New Roman" w:eastAsia="Times New Roman" w:hAnsi="Times New Roman" w:cs="Times New Roman"/>
                <w:sz w:val="24"/>
                <w:szCs w:val="24"/>
              </w:rPr>
            </w:pPr>
          </w:p>
        </w:tc>
        <w:tc>
          <w:tcPr>
            <w:tcW w:w="8838" w:type="dxa"/>
            <w:gridSpan w:val="2"/>
            <w:vAlign w:val="center"/>
            <w:hideMark/>
          </w:tcPr>
          <w:p w:rsidR="00045308" w:rsidRPr="00395B39" w:rsidRDefault="00045308" w:rsidP="00C65766">
            <w:pPr>
              <w:spacing w:after="0" w:line="240" w:lineRule="auto"/>
              <w:rPr>
                <w:rFonts w:ascii="Times New Roman" w:eastAsia="Times New Roman" w:hAnsi="Times New Roman" w:cs="Times New Roman"/>
                <w:sz w:val="24"/>
                <w:szCs w:val="24"/>
              </w:rPr>
            </w:pPr>
            <w:bookmarkStart w:id="0" w:name="Commodore"/>
            <w:r w:rsidRPr="00395B39">
              <w:rPr>
                <w:rFonts w:ascii="Times New Roman" w:eastAsia="Times New Roman" w:hAnsi="Times New Roman" w:cs="Times New Roman"/>
                <w:sz w:val="24"/>
                <w:szCs w:val="24"/>
              </w:rPr>
              <w:t>Commodore</w:t>
            </w:r>
            <w:bookmarkEnd w:id="0"/>
            <w:r w:rsidRPr="00395B39">
              <w:rPr>
                <w:rFonts w:ascii="Times New Roman" w:eastAsia="Times New Roman" w:hAnsi="Times New Roman" w:cs="Times New Roman"/>
                <w:sz w:val="24"/>
                <w:szCs w:val="24"/>
              </w:rPr>
              <w:t xml:space="preserve"> Dewey wrote to his superiors and pointed out that the Filipinos seemed better prepared for self-government than the Cubans did. The War Department responded by sending more men and equipment to Manila. Emilio Aguinaldo, the leader of the Filipino independence movement, felt betrayed. </w:t>
            </w:r>
            <w:r w:rsidR="00C65766">
              <w:rPr>
                <w:rFonts w:ascii="Times New Roman" w:eastAsia="Times New Roman" w:hAnsi="Times New Roman" w:cs="Times New Roman"/>
                <w:sz w:val="24"/>
                <w:szCs w:val="24"/>
              </w:rPr>
              <w:t xml:space="preserve">During the war </w:t>
            </w:r>
            <w:r w:rsidRPr="00395B39">
              <w:rPr>
                <w:rFonts w:ascii="Times New Roman" w:eastAsia="Times New Roman" w:hAnsi="Times New Roman" w:cs="Times New Roman"/>
                <w:sz w:val="24"/>
                <w:szCs w:val="24"/>
              </w:rPr>
              <w:t>Aguinaldo</w:t>
            </w:r>
            <w:r w:rsidR="00C65766">
              <w:rPr>
                <w:rFonts w:ascii="Times New Roman" w:eastAsia="Times New Roman" w:hAnsi="Times New Roman" w:cs="Times New Roman"/>
                <w:sz w:val="24"/>
                <w:szCs w:val="24"/>
              </w:rPr>
              <w:t xml:space="preserve">’s men had battled the Spanish alongside the Americans.  Aguinaldo had been led to believe that cooperation with the United States would result in independence for the Philippines.  </w:t>
            </w:r>
            <w:r w:rsidRPr="00395B39">
              <w:rPr>
                <w:rFonts w:ascii="Times New Roman" w:eastAsia="Times New Roman" w:hAnsi="Times New Roman" w:cs="Times New Roman"/>
                <w:sz w:val="24"/>
                <w:szCs w:val="24"/>
              </w:rPr>
              <w:t xml:space="preserve"> </w:t>
            </w:r>
          </w:p>
        </w:tc>
      </w:tr>
      <w:tr w:rsidR="00045308" w:rsidRPr="00395B39" w:rsidTr="00E94E7B">
        <w:trPr>
          <w:tblCellSpacing w:w="15" w:type="dxa"/>
        </w:trPr>
        <w:tc>
          <w:tcPr>
            <w:tcW w:w="50" w:type="dxa"/>
            <w:vAlign w:val="center"/>
            <w:hideMark/>
          </w:tcPr>
          <w:p w:rsidR="00045308" w:rsidRPr="00395B39" w:rsidRDefault="00045308" w:rsidP="00045308">
            <w:pPr>
              <w:spacing w:after="0" w:line="240" w:lineRule="auto"/>
              <w:rPr>
                <w:rFonts w:ascii="Times New Roman" w:eastAsia="Times New Roman" w:hAnsi="Times New Roman" w:cs="Times New Roman"/>
                <w:sz w:val="24"/>
                <w:szCs w:val="24"/>
              </w:rPr>
            </w:pPr>
          </w:p>
        </w:tc>
        <w:tc>
          <w:tcPr>
            <w:tcW w:w="8838" w:type="dxa"/>
            <w:gridSpan w:val="2"/>
            <w:vAlign w:val="center"/>
            <w:hideMark/>
          </w:tcPr>
          <w:p w:rsidR="00045308" w:rsidRPr="00395B39" w:rsidRDefault="00C65766" w:rsidP="003571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it became clear that the United States intended to make the Philippines par</w:t>
            </w:r>
            <w:r w:rsidR="0035715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of its Pacific empire, </w:t>
            </w:r>
            <w:r w:rsidR="00045308" w:rsidRPr="00395B39">
              <w:rPr>
                <w:rFonts w:ascii="Times New Roman" w:eastAsia="Times New Roman" w:hAnsi="Times New Roman" w:cs="Times New Roman"/>
                <w:sz w:val="24"/>
                <w:szCs w:val="24"/>
              </w:rPr>
              <w:t>Aguinaldo led his</w:t>
            </w:r>
            <w:r>
              <w:rPr>
                <w:rFonts w:ascii="Times New Roman" w:eastAsia="Times New Roman" w:hAnsi="Times New Roman" w:cs="Times New Roman"/>
                <w:sz w:val="24"/>
                <w:szCs w:val="24"/>
              </w:rPr>
              <w:t xml:space="preserve"> bitter troops into the jungles.  F</w:t>
            </w:r>
            <w:r w:rsidR="00045308" w:rsidRPr="00395B39">
              <w:rPr>
                <w:rFonts w:ascii="Times New Roman" w:eastAsia="Times New Roman" w:hAnsi="Times New Roman" w:cs="Times New Roman"/>
                <w:sz w:val="24"/>
                <w:szCs w:val="24"/>
              </w:rPr>
              <w:t>or three years they fought a brutal war against the</w:t>
            </w:r>
            <w:r>
              <w:rPr>
                <w:rFonts w:ascii="Times New Roman" w:eastAsia="Times New Roman" w:hAnsi="Times New Roman" w:cs="Times New Roman"/>
                <w:sz w:val="24"/>
                <w:szCs w:val="24"/>
              </w:rPr>
              <w:t xml:space="preserve"> American</w:t>
            </w:r>
            <w:r w:rsidR="00045308" w:rsidRPr="00395B39">
              <w:rPr>
                <w:rFonts w:ascii="Times New Roman" w:eastAsia="Times New Roman" w:hAnsi="Times New Roman" w:cs="Times New Roman"/>
                <w:sz w:val="24"/>
                <w:szCs w:val="24"/>
              </w:rPr>
              <w:t xml:space="preserve"> military government. In the end</w:t>
            </w:r>
            <w:r>
              <w:rPr>
                <w:rFonts w:ascii="Times New Roman" w:eastAsia="Times New Roman" w:hAnsi="Times New Roman" w:cs="Times New Roman"/>
                <w:sz w:val="24"/>
                <w:szCs w:val="24"/>
              </w:rPr>
              <w:t>,</w:t>
            </w:r>
            <w:r w:rsidR="00045308" w:rsidRPr="00395B39">
              <w:rPr>
                <w:rFonts w:ascii="Times New Roman" w:eastAsia="Times New Roman" w:hAnsi="Times New Roman" w:cs="Times New Roman"/>
                <w:sz w:val="24"/>
                <w:szCs w:val="24"/>
              </w:rPr>
              <w:t xml:space="preserve"> the overwhelming power of the American forces defeated them. </w:t>
            </w:r>
            <w:r w:rsidR="00271BD9">
              <w:rPr>
                <w:rFonts w:ascii="Times New Roman" w:eastAsia="Times New Roman" w:hAnsi="Times New Roman" w:cs="Times New Roman"/>
                <w:sz w:val="24"/>
                <w:szCs w:val="24"/>
              </w:rPr>
              <w:t xml:space="preserve">U.S. forces </w:t>
            </w:r>
            <w:r w:rsidR="00045308" w:rsidRPr="00395B39">
              <w:rPr>
                <w:rFonts w:ascii="Times New Roman" w:eastAsia="Times New Roman" w:hAnsi="Times New Roman" w:cs="Times New Roman"/>
                <w:sz w:val="24"/>
                <w:szCs w:val="24"/>
              </w:rPr>
              <w:t>confined many Filipinos in concentration camps like the ones the Spanish had used in Cuba. William Howard Taft was appointed head of the Philippine Commission, charged with replacing the military government with a civilian legislature. Despite the plan to prepare the Philippines for independence, however, Americans continued to rule the islands until after World War II.</w:t>
            </w:r>
          </w:p>
        </w:tc>
      </w:tr>
      <w:tr w:rsidR="00045308" w:rsidRPr="00395B39" w:rsidTr="00E94E7B">
        <w:trPr>
          <w:tblCellSpacing w:w="15" w:type="dxa"/>
        </w:trPr>
        <w:tc>
          <w:tcPr>
            <w:tcW w:w="50" w:type="dxa"/>
            <w:vAlign w:val="center"/>
            <w:hideMark/>
          </w:tcPr>
          <w:p w:rsidR="00045308" w:rsidRPr="00395B39" w:rsidRDefault="00045308" w:rsidP="00045308">
            <w:pPr>
              <w:spacing w:after="0" w:line="240" w:lineRule="auto"/>
              <w:rPr>
                <w:rFonts w:ascii="Times New Roman" w:eastAsia="Times New Roman" w:hAnsi="Times New Roman" w:cs="Times New Roman"/>
                <w:sz w:val="24"/>
                <w:szCs w:val="24"/>
              </w:rPr>
            </w:pPr>
          </w:p>
        </w:tc>
        <w:tc>
          <w:tcPr>
            <w:tcW w:w="8838" w:type="dxa"/>
            <w:gridSpan w:val="2"/>
            <w:vAlign w:val="center"/>
            <w:hideMark/>
          </w:tcPr>
          <w:p w:rsidR="00045308" w:rsidRPr="00395B39" w:rsidRDefault="00045308" w:rsidP="00045308">
            <w:pPr>
              <w:spacing w:after="0" w:line="240" w:lineRule="auto"/>
              <w:rPr>
                <w:rFonts w:ascii="Times New Roman" w:eastAsia="Times New Roman" w:hAnsi="Times New Roman" w:cs="Times New Roman"/>
                <w:sz w:val="24"/>
                <w:szCs w:val="24"/>
              </w:rPr>
            </w:pPr>
            <w:r w:rsidRPr="00395B39">
              <w:rPr>
                <w:rFonts w:ascii="Times New Roman" w:eastAsia="Times New Roman" w:hAnsi="Times New Roman" w:cs="Times New Roman"/>
                <w:sz w:val="24"/>
                <w:szCs w:val="24"/>
              </w:rPr>
              <w:t xml:space="preserve">The war in the Philippines claimed four times as many American lives as the war with Spain did. Few Americans, however, rejoiced at the </w:t>
            </w:r>
            <w:r w:rsidR="00E94E7B">
              <w:rPr>
                <w:rFonts w:ascii="Times New Roman" w:eastAsia="Times New Roman" w:hAnsi="Times New Roman" w:cs="Times New Roman"/>
                <w:sz w:val="24"/>
                <w:szCs w:val="24"/>
              </w:rPr>
              <w:t>victory. There were no heroes - n</w:t>
            </w:r>
            <w:r w:rsidRPr="00395B39">
              <w:rPr>
                <w:rFonts w:ascii="Times New Roman" w:eastAsia="Times New Roman" w:hAnsi="Times New Roman" w:cs="Times New Roman"/>
                <w:sz w:val="24"/>
                <w:szCs w:val="24"/>
              </w:rPr>
              <w:t>o parades greeted the returning troops. For many, this war seemed to contradict some basic American values.</w:t>
            </w:r>
          </w:p>
        </w:tc>
      </w:tr>
      <w:tr w:rsidR="00045308" w:rsidRPr="00395B39" w:rsidTr="00E94E7B">
        <w:trPr>
          <w:tblCellSpacing w:w="15" w:type="dxa"/>
        </w:trPr>
        <w:tc>
          <w:tcPr>
            <w:tcW w:w="50" w:type="dxa"/>
            <w:vAlign w:val="center"/>
            <w:hideMark/>
          </w:tcPr>
          <w:p w:rsidR="00045308" w:rsidRPr="00395B39" w:rsidRDefault="00045308" w:rsidP="00045308">
            <w:pPr>
              <w:spacing w:after="0" w:line="240" w:lineRule="auto"/>
              <w:rPr>
                <w:rFonts w:ascii="Times New Roman" w:eastAsia="Times New Roman" w:hAnsi="Times New Roman" w:cs="Times New Roman"/>
                <w:sz w:val="24"/>
                <w:szCs w:val="24"/>
              </w:rPr>
            </w:pPr>
          </w:p>
        </w:tc>
        <w:tc>
          <w:tcPr>
            <w:tcW w:w="8838" w:type="dxa"/>
            <w:gridSpan w:val="2"/>
            <w:vAlign w:val="center"/>
            <w:hideMark/>
          </w:tcPr>
          <w:p w:rsidR="00045308" w:rsidRPr="00395B39" w:rsidRDefault="00045308" w:rsidP="00045308">
            <w:pPr>
              <w:spacing w:after="0" w:line="240" w:lineRule="auto"/>
              <w:rPr>
                <w:rFonts w:ascii="Times New Roman" w:eastAsia="Times New Roman" w:hAnsi="Times New Roman" w:cs="Times New Roman"/>
                <w:sz w:val="24"/>
                <w:szCs w:val="24"/>
              </w:rPr>
            </w:pPr>
            <w:r w:rsidRPr="00395B39">
              <w:rPr>
                <w:rFonts w:ascii="Times New Roman" w:eastAsia="Times New Roman" w:hAnsi="Times New Roman" w:cs="Times New Roman"/>
                <w:sz w:val="24"/>
                <w:szCs w:val="24"/>
              </w:rPr>
              <w:t>"I have been criticized a good deal about the Philippines," McKinley said, "but I don't deserve it. The truth is . . . they came to us as a gift from the gods."</w:t>
            </w:r>
          </w:p>
        </w:tc>
      </w:tr>
      <w:tr w:rsidR="00045308" w:rsidRPr="00395B39" w:rsidTr="00E94E7B">
        <w:trPr>
          <w:tblCellSpacing w:w="15" w:type="dxa"/>
        </w:trPr>
        <w:tc>
          <w:tcPr>
            <w:tcW w:w="50" w:type="dxa"/>
            <w:hideMark/>
          </w:tcPr>
          <w:p w:rsidR="00045308" w:rsidRPr="00395B39" w:rsidRDefault="00045308" w:rsidP="00045308">
            <w:pPr>
              <w:spacing w:after="0" w:line="240" w:lineRule="auto"/>
              <w:rPr>
                <w:rFonts w:ascii="Times New Roman" w:eastAsia="Times New Roman" w:hAnsi="Times New Roman" w:cs="Times New Roman"/>
                <w:sz w:val="24"/>
                <w:szCs w:val="24"/>
              </w:rPr>
            </w:pPr>
          </w:p>
        </w:tc>
        <w:tc>
          <w:tcPr>
            <w:tcW w:w="8838" w:type="dxa"/>
            <w:gridSpan w:val="2"/>
            <w:vAlign w:val="center"/>
            <w:hideMark/>
          </w:tcPr>
          <w:p w:rsidR="00045308" w:rsidRPr="00395B39" w:rsidRDefault="00045308" w:rsidP="00E94E7B">
            <w:pPr>
              <w:spacing w:after="0" w:line="240" w:lineRule="auto"/>
              <w:rPr>
                <w:rFonts w:ascii="Times New Roman" w:eastAsia="Times New Roman" w:hAnsi="Times New Roman" w:cs="Times New Roman"/>
                <w:sz w:val="24"/>
                <w:szCs w:val="24"/>
              </w:rPr>
            </w:pPr>
            <w:r w:rsidRPr="00395B39">
              <w:rPr>
                <w:rFonts w:ascii="Times New Roman" w:eastAsia="Times New Roman" w:hAnsi="Times New Roman" w:cs="Times New Roman"/>
                <w:sz w:val="24"/>
                <w:szCs w:val="24"/>
              </w:rPr>
              <w:t>"Congratulations," Andrew Carnegie wrote to a leading expansionist. "You seem to have about finished your work of civilizing the Filipinos. It is thought that about eight thousand of them have been completely civilized and sent to heaven. I hope you like it."</w:t>
            </w:r>
            <w:r w:rsidR="008345EE">
              <w:rPr>
                <w:rFonts w:ascii="Times New Roman" w:eastAsia="Times New Roman" w:hAnsi="Times New Roman" w:cs="Times New Roman"/>
                <w:sz w:val="24"/>
                <w:szCs w:val="24"/>
              </w:rPr>
              <w:t xml:space="preserve">  (Note:  Andrew Carnegie was </w:t>
            </w:r>
            <w:r w:rsidR="00E94E7B">
              <w:rPr>
                <w:rFonts w:ascii="Times New Roman" w:eastAsia="Times New Roman" w:hAnsi="Times New Roman" w:cs="Times New Roman"/>
                <w:sz w:val="24"/>
                <w:szCs w:val="24"/>
              </w:rPr>
              <w:t>an outspoken</w:t>
            </w:r>
            <w:r w:rsidR="008345EE">
              <w:rPr>
                <w:rFonts w:ascii="Times New Roman" w:eastAsia="Times New Roman" w:hAnsi="Times New Roman" w:cs="Times New Roman"/>
                <w:sz w:val="24"/>
                <w:szCs w:val="24"/>
              </w:rPr>
              <w:t xml:space="preserve"> anti-imperialist)</w:t>
            </w:r>
          </w:p>
        </w:tc>
      </w:tr>
    </w:tbl>
    <w:p w:rsidR="00734D86" w:rsidRDefault="00734D86"/>
    <w:sectPr w:rsidR="00734D86" w:rsidSect="00734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308"/>
    <w:rsid w:val="00045308"/>
    <w:rsid w:val="00256DAA"/>
    <w:rsid w:val="00271BD9"/>
    <w:rsid w:val="00305530"/>
    <w:rsid w:val="00357150"/>
    <w:rsid w:val="00734D86"/>
    <w:rsid w:val="008345EE"/>
    <w:rsid w:val="00A27664"/>
    <w:rsid w:val="00C65766"/>
    <w:rsid w:val="00E94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Mokena School District 159</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balisd</dc:creator>
  <cp:keywords/>
  <dc:description/>
  <cp:lastModifiedBy>Administrator</cp:lastModifiedBy>
  <cp:revision>4</cp:revision>
  <dcterms:created xsi:type="dcterms:W3CDTF">2008-09-24T14:17:00Z</dcterms:created>
  <dcterms:modified xsi:type="dcterms:W3CDTF">2013-12-02T19:25:00Z</dcterms:modified>
</cp:coreProperties>
</file>